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6A" w:rsidRPr="0014056A" w:rsidRDefault="0014056A" w:rsidP="0014056A">
      <w:pPr>
        <w:spacing w:after="0" w:line="240" w:lineRule="auto"/>
        <w:jc w:val="right"/>
        <w:rPr>
          <w:rFonts w:eastAsia="Times New Roman" w:cstheme="minorHAnsi"/>
          <w:color w:val="313131"/>
          <w:lang w:eastAsia="pl-PL"/>
        </w:rPr>
      </w:pPr>
      <w:r w:rsidRPr="0014056A">
        <w:rPr>
          <w:rFonts w:eastAsia="Times New Roman" w:cstheme="minorHAnsi"/>
          <w:color w:val="313131"/>
          <w:lang w:eastAsia="pl-PL"/>
        </w:rPr>
        <w:t>Nowy Sącz, dnia 2018-06-12</w:t>
      </w:r>
    </w:p>
    <w:p w:rsidR="00DA1B89" w:rsidRPr="0014056A" w:rsidRDefault="0014056A" w:rsidP="0014056A">
      <w:pPr>
        <w:spacing w:after="0" w:line="240" w:lineRule="auto"/>
        <w:jc w:val="center"/>
        <w:rPr>
          <w:rFonts w:eastAsia="Times New Roman" w:cstheme="minorHAnsi"/>
          <w:color w:val="313131"/>
          <w:sz w:val="48"/>
          <w:szCs w:val="48"/>
          <w:lang w:eastAsia="pl-PL"/>
        </w:rPr>
      </w:pPr>
      <w:r w:rsidRPr="0014056A">
        <w:rPr>
          <w:rFonts w:eastAsia="Times New Roman" w:cstheme="minorHAnsi"/>
          <w:color w:val="313131"/>
          <w:sz w:val="48"/>
          <w:szCs w:val="48"/>
          <w:lang w:eastAsia="pl-PL"/>
        </w:rPr>
        <w:t>ODPOWIEDŹ</w:t>
      </w:r>
    </w:p>
    <w:p w:rsidR="0014056A" w:rsidRPr="0014056A" w:rsidRDefault="0014056A" w:rsidP="0014056A">
      <w:pPr>
        <w:spacing w:after="0" w:line="240" w:lineRule="auto"/>
        <w:jc w:val="center"/>
        <w:rPr>
          <w:rFonts w:eastAsia="Times New Roman" w:cstheme="minorHAnsi"/>
          <w:color w:val="313131"/>
          <w:sz w:val="32"/>
          <w:szCs w:val="32"/>
          <w:lang w:eastAsia="pl-PL"/>
        </w:rPr>
      </w:pPr>
      <w:r w:rsidRPr="0014056A">
        <w:rPr>
          <w:rFonts w:eastAsia="Times New Roman" w:cstheme="minorHAnsi"/>
          <w:color w:val="313131"/>
          <w:sz w:val="32"/>
          <w:szCs w:val="32"/>
          <w:lang w:eastAsia="pl-PL"/>
        </w:rPr>
        <w:t>na zapytania  w sprawie zapytania ofertowego Nr. 4</w:t>
      </w:r>
    </w:p>
    <w:p w:rsidR="0014056A" w:rsidRDefault="0014056A" w:rsidP="0014056A">
      <w:pPr>
        <w:spacing w:after="0" w:line="240" w:lineRule="auto"/>
        <w:jc w:val="center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DA1B89" w:rsidRPr="0014056A" w:rsidRDefault="00DA1B89" w:rsidP="00DA1B89">
      <w:pPr>
        <w:spacing w:after="0" w:line="240" w:lineRule="auto"/>
        <w:jc w:val="both"/>
        <w:rPr>
          <w:rFonts w:eastAsia="Times New Roman" w:cstheme="minorHAnsi"/>
          <w:color w:val="313131"/>
          <w:lang w:eastAsia="pl-PL"/>
        </w:rPr>
      </w:pPr>
      <w:r w:rsidRPr="0014056A">
        <w:rPr>
          <w:rFonts w:eastAsia="Times New Roman" w:cstheme="minorHAnsi"/>
          <w:color w:val="313131"/>
          <w:lang w:eastAsia="pl-PL"/>
        </w:rPr>
        <w:t xml:space="preserve">W dniu 2018-06-06 </w:t>
      </w:r>
      <w:r w:rsidRPr="0014056A">
        <w:rPr>
          <w:rFonts w:cstheme="minorHAnsi"/>
          <w:color w:val="000000"/>
        </w:rPr>
        <w:t xml:space="preserve">Przedsiębiorstwo Produkcyjno-Usługowe "KAROS" </w:t>
      </w:r>
      <w:proofErr w:type="spellStart"/>
      <w:r w:rsidRPr="0014056A">
        <w:rPr>
          <w:rFonts w:cstheme="minorHAnsi"/>
          <w:color w:val="000000"/>
        </w:rPr>
        <w:t>H.Olchowski</w:t>
      </w:r>
      <w:proofErr w:type="spellEnd"/>
      <w:r w:rsidRPr="0014056A">
        <w:rPr>
          <w:rFonts w:cstheme="minorHAnsi"/>
          <w:color w:val="000000"/>
        </w:rPr>
        <w:t xml:space="preserve"> </w:t>
      </w:r>
      <w:proofErr w:type="spellStart"/>
      <w:r w:rsidRPr="0014056A">
        <w:rPr>
          <w:rFonts w:cstheme="minorHAnsi"/>
          <w:color w:val="000000"/>
        </w:rPr>
        <w:t>A.Olchowska</w:t>
      </w:r>
      <w:proofErr w:type="spellEnd"/>
      <w:r w:rsidRPr="0014056A">
        <w:rPr>
          <w:rFonts w:cstheme="minorHAnsi"/>
          <w:color w:val="000000"/>
        </w:rPr>
        <w:t xml:space="preserve"> </w:t>
      </w:r>
      <w:proofErr w:type="spellStart"/>
      <w:r w:rsidRPr="0014056A">
        <w:rPr>
          <w:rFonts w:cstheme="minorHAnsi"/>
          <w:color w:val="000000"/>
        </w:rPr>
        <w:t>Sp.J</w:t>
      </w:r>
      <w:proofErr w:type="spellEnd"/>
      <w:r w:rsidRPr="0014056A">
        <w:rPr>
          <w:rFonts w:cstheme="minorHAnsi"/>
          <w:color w:val="000000"/>
        </w:rPr>
        <w:t>.</w:t>
      </w:r>
      <w:r w:rsidRPr="0014056A">
        <w:rPr>
          <w:rFonts w:cstheme="minorHAnsi"/>
          <w:color w:val="000000"/>
        </w:rPr>
        <w:t xml:space="preserve"> </w:t>
      </w:r>
      <w:r w:rsidRPr="0014056A">
        <w:rPr>
          <w:rFonts w:cstheme="minorHAnsi"/>
          <w:color w:val="000000"/>
        </w:rPr>
        <w:t>Sędławki 9 11-200 Bartoszyce</w:t>
      </w:r>
      <w:r w:rsidRPr="0014056A">
        <w:rPr>
          <w:rFonts w:eastAsia="Times New Roman" w:cstheme="minorHAnsi"/>
          <w:color w:val="313131"/>
          <w:lang w:eastAsia="pl-PL"/>
        </w:rPr>
        <w:t xml:space="preserve"> </w:t>
      </w:r>
      <w:r w:rsidRPr="0014056A">
        <w:rPr>
          <w:rFonts w:eastAsia="Times New Roman" w:cstheme="minorHAnsi"/>
          <w:color w:val="000000"/>
          <w:lang w:eastAsia="pl-PL"/>
        </w:rPr>
        <w:t>w zawiązku z ogłoszonym zaproszeniem z dnia 05.06.2018 do składania ofert na dostawę i montaż pomostów pływających, złożyły następujące uwagi/pytania</w:t>
      </w:r>
      <w:r w:rsidR="00DA0402" w:rsidRPr="0014056A">
        <w:rPr>
          <w:rFonts w:eastAsia="Times New Roman" w:cstheme="minorHAnsi"/>
          <w:color w:val="000000"/>
          <w:lang w:eastAsia="pl-PL"/>
        </w:rPr>
        <w:t xml:space="preserve"> na które zamawiający odpowiada</w:t>
      </w:r>
      <w:r w:rsidRPr="0014056A">
        <w:rPr>
          <w:rFonts w:eastAsia="Times New Roman" w:cstheme="minorHAnsi"/>
          <w:color w:val="000000"/>
          <w:lang w:eastAsia="pl-PL"/>
        </w:rPr>
        <w:t>:</w:t>
      </w:r>
    </w:p>
    <w:p w:rsidR="00697CB8" w:rsidRPr="0014056A" w:rsidRDefault="00697CB8" w:rsidP="00697CB8">
      <w:pPr>
        <w:rPr>
          <w:rFonts w:cstheme="minorHAnsi"/>
        </w:rPr>
      </w:pP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Jaki jest spadek dna na długości pomostu? Przekrój podłużny z operatu nie jest wykonany w skali i wynika z niego, że spadki dna są dość duże, a to może grozić obsuwaniem się martwych kotwic.</w:t>
      </w:r>
    </w:p>
    <w:p w:rsidR="00DA0402" w:rsidRPr="0014056A" w:rsidRDefault="00DA0402" w:rsidP="00DA0402">
      <w:pPr>
        <w:rPr>
          <w:rFonts w:cstheme="minorHAnsi"/>
          <w:b/>
        </w:rPr>
      </w:pPr>
      <w:r w:rsidRPr="0014056A">
        <w:rPr>
          <w:rFonts w:cstheme="minorHAnsi"/>
          <w:b/>
          <w:color w:val="313131"/>
        </w:rPr>
        <w:t xml:space="preserve">Odp. </w:t>
      </w:r>
      <w:r w:rsidRPr="0014056A">
        <w:rPr>
          <w:rFonts w:cstheme="minorHAnsi"/>
          <w:b/>
        </w:rPr>
        <w:t>W z</w:t>
      </w:r>
      <w:r w:rsidRPr="0014056A">
        <w:rPr>
          <w:rFonts w:cstheme="minorHAnsi"/>
          <w:b/>
        </w:rPr>
        <w:t>a</w:t>
      </w:r>
      <w:r w:rsidRPr="0014056A">
        <w:rPr>
          <w:rFonts w:cstheme="minorHAnsi"/>
          <w:b/>
        </w:rPr>
        <w:t>łączeniu szkic, mapka z rz</w:t>
      </w:r>
      <w:r w:rsidRPr="0014056A">
        <w:rPr>
          <w:rFonts w:cstheme="minorHAnsi"/>
          <w:b/>
        </w:rPr>
        <w:t>ę</w:t>
      </w:r>
      <w:r w:rsidRPr="0014056A">
        <w:rPr>
          <w:rFonts w:cstheme="minorHAnsi"/>
          <w:b/>
        </w:rPr>
        <w:t>dnymi</w:t>
      </w:r>
      <w:r w:rsidRPr="0014056A">
        <w:rPr>
          <w:rFonts w:cstheme="minorHAnsi"/>
          <w:b/>
        </w:rPr>
        <w:t xml:space="preserve"> terenu</w:t>
      </w:r>
      <w:r w:rsidRPr="0014056A">
        <w:rPr>
          <w:rFonts w:cstheme="minorHAnsi"/>
          <w:b/>
        </w:rPr>
        <w:t>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4056A">
        <w:rPr>
          <w:rFonts w:asciiTheme="minorHAnsi" w:hAnsiTheme="minorHAnsi" w:cstheme="minorHAnsi"/>
          <w:color w:val="000000"/>
          <w:sz w:val="22"/>
          <w:szCs w:val="22"/>
        </w:rPr>
        <w:t>Kotw</w:t>
      </w:r>
      <w:r w:rsidR="00476854" w:rsidRPr="0014056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14056A">
        <w:rPr>
          <w:rFonts w:asciiTheme="minorHAnsi" w:hAnsiTheme="minorHAnsi" w:cstheme="minorHAnsi"/>
          <w:color w:val="000000"/>
          <w:sz w:val="22"/>
          <w:szCs w:val="22"/>
        </w:rPr>
        <w:t>enie</w:t>
      </w:r>
      <w:proofErr w:type="spellEnd"/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 pomostu z użyciem martwych kotwic i łańcuchów powinno być odpowiednio „rozciągnięte” i skrzyżowane, aby zapewnić stabilność pomostu. Położenie kotwic pionowo i bezpośrednio pod pomostem nie jest właściwe. W załączeniu przesyłam rysunek z orientacyjnym rozłożeniem martwych kotwic i łańcuchów. Przygotowując ofertę będziemy uwzględniać takie rozmieszczenie elementów kotwiących.</w:t>
      </w:r>
    </w:p>
    <w:p w:rsidR="00DA0402" w:rsidRPr="0014056A" w:rsidRDefault="00DA0402" w:rsidP="001E6BC9">
      <w:pPr>
        <w:rPr>
          <w:rFonts w:cstheme="minorHAnsi"/>
          <w:b/>
        </w:rPr>
      </w:pPr>
      <w:r w:rsidRPr="0014056A">
        <w:rPr>
          <w:rFonts w:cstheme="minorHAnsi"/>
          <w:b/>
          <w:color w:val="313131"/>
        </w:rPr>
        <w:t>Odp.</w:t>
      </w:r>
      <w:r w:rsidRPr="0014056A">
        <w:rPr>
          <w:rFonts w:cstheme="minorHAnsi"/>
          <w:b/>
        </w:rPr>
        <w:t xml:space="preserve"> Zamawiający </w:t>
      </w:r>
      <w:r w:rsidR="001E6BC9" w:rsidRPr="0014056A">
        <w:rPr>
          <w:rFonts w:cstheme="minorHAnsi"/>
          <w:b/>
        </w:rPr>
        <w:t>nie określa sposobu rozmieszczenia kotwic. Rozmieszczenie kotwic musi zapewnić stabilność pomostów. Ponadto r</w:t>
      </w:r>
      <w:r w:rsidRPr="0014056A">
        <w:rPr>
          <w:rFonts w:cstheme="minorHAnsi"/>
          <w:b/>
        </w:rPr>
        <w:t>ozmieszczenie kotwic i łańcuchów nie może być za</w:t>
      </w:r>
      <w:r w:rsidR="001E6BC9" w:rsidRPr="0014056A">
        <w:rPr>
          <w:rFonts w:cstheme="minorHAnsi"/>
          <w:b/>
        </w:rPr>
        <w:t xml:space="preserve"> </w:t>
      </w:r>
      <w:r w:rsidRPr="0014056A">
        <w:rPr>
          <w:rFonts w:cstheme="minorHAnsi"/>
          <w:b/>
        </w:rPr>
        <w:t>szerok</w:t>
      </w:r>
      <w:r w:rsidR="001E6BC9" w:rsidRPr="0014056A">
        <w:rPr>
          <w:rFonts w:cstheme="minorHAnsi"/>
          <w:b/>
        </w:rPr>
        <w:t xml:space="preserve">ie </w:t>
      </w:r>
      <w:r w:rsidRPr="0014056A">
        <w:rPr>
          <w:rFonts w:cstheme="minorHAnsi"/>
          <w:b/>
        </w:rPr>
        <w:t>gdyż od lewej strony jest kąpielisko</w:t>
      </w:r>
      <w:r w:rsidR="001E6BC9" w:rsidRPr="0014056A">
        <w:rPr>
          <w:rFonts w:cstheme="minorHAnsi"/>
          <w:b/>
        </w:rPr>
        <w:t xml:space="preserve">, </w:t>
      </w:r>
      <w:r w:rsidRPr="0014056A">
        <w:rPr>
          <w:rFonts w:cstheme="minorHAnsi"/>
          <w:b/>
        </w:rPr>
        <w:t>a</w:t>
      </w:r>
      <w:r w:rsidR="001E6BC9" w:rsidRPr="0014056A">
        <w:rPr>
          <w:rFonts w:cstheme="minorHAnsi"/>
          <w:b/>
        </w:rPr>
        <w:t xml:space="preserve"> </w:t>
      </w:r>
      <w:r w:rsidRPr="0014056A">
        <w:rPr>
          <w:rFonts w:cstheme="minorHAnsi"/>
          <w:b/>
        </w:rPr>
        <w:t xml:space="preserve">po prawej slip do </w:t>
      </w:r>
      <w:proofErr w:type="spellStart"/>
      <w:r w:rsidRPr="0014056A">
        <w:rPr>
          <w:rFonts w:cstheme="minorHAnsi"/>
          <w:b/>
        </w:rPr>
        <w:t>slipownia</w:t>
      </w:r>
      <w:proofErr w:type="spellEnd"/>
      <w:r w:rsidRPr="0014056A">
        <w:rPr>
          <w:rFonts w:cstheme="minorHAnsi"/>
          <w:b/>
        </w:rPr>
        <w:t xml:space="preserve"> jachtów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Na głębokościach poniżej 1,5m zamiast martwych kotwic należy zastosować pale kotwiące, które całkowicie wkręcone będą w dno. Położenie martwej kotwicy na tak małych głębokościach stanowi niebezpieczeństwo dla osób korzystających z obiektu.</w:t>
      </w:r>
    </w:p>
    <w:p w:rsidR="001E6BC9" w:rsidRPr="0014056A" w:rsidRDefault="001E6BC9" w:rsidP="001E6BC9">
      <w:pPr>
        <w:rPr>
          <w:rFonts w:cstheme="minorHAnsi"/>
          <w:b/>
        </w:rPr>
      </w:pPr>
      <w:r w:rsidRPr="0014056A">
        <w:rPr>
          <w:rFonts w:cstheme="minorHAnsi"/>
          <w:b/>
        </w:rPr>
        <w:t xml:space="preserve">Odp. </w:t>
      </w:r>
      <w:r w:rsidRPr="0014056A">
        <w:rPr>
          <w:rFonts w:cstheme="minorHAnsi"/>
          <w:b/>
        </w:rPr>
        <w:t>Do umoc</w:t>
      </w:r>
      <w:r w:rsidRPr="0014056A">
        <w:rPr>
          <w:rFonts w:cstheme="minorHAnsi"/>
          <w:b/>
        </w:rPr>
        <w:t>owa</w:t>
      </w:r>
      <w:r w:rsidRPr="0014056A">
        <w:rPr>
          <w:rFonts w:cstheme="minorHAnsi"/>
          <w:b/>
        </w:rPr>
        <w:t>nia pierwszego pomostu od brzegu można zastosować pale kotwiące zgodnie z uwagą.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Operat w punkcie 6 wskazuje na tolerancję stanu wody +-0,5m. Jednocześnie w punkcie 7 operatu podany jest nominalny i maksymalny poziom piętrzenia, a różnica tych poziomów wskazuje na 5,5m wahanie poziomu wody. W związku z tym prosimy o potwierdzenie przy jakich różnicach poziomu wody będzie funkcjonował pomost.</w:t>
      </w:r>
    </w:p>
    <w:p w:rsidR="001E6BC9" w:rsidRPr="0014056A" w:rsidRDefault="001E6BC9" w:rsidP="001E6BC9">
      <w:pPr>
        <w:rPr>
          <w:rFonts w:cstheme="minorHAnsi"/>
          <w:b/>
        </w:rPr>
      </w:pPr>
      <w:r w:rsidRPr="0014056A">
        <w:rPr>
          <w:rFonts w:cstheme="minorHAnsi"/>
          <w:b/>
          <w:color w:val="313131"/>
        </w:rPr>
        <w:t xml:space="preserve">Odp. </w:t>
      </w:r>
      <w:r w:rsidRPr="0014056A">
        <w:rPr>
          <w:rFonts w:cstheme="minorHAnsi"/>
          <w:b/>
        </w:rPr>
        <w:t xml:space="preserve">Zalew Czorsztyński to zbiornik retencyjny i nikt jest w stanie określić poziomu wody. Wahania </w:t>
      </w:r>
      <w:r w:rsidRPr="0014056A">
        <w:rPr>
          <w:rFonts w:cstheme="minorHAnsi"/>
          <w:b/>
        </w:rPr>
        <w:t xml:space="preserve">poziomu wody mieszczą się w granicach </w:t>
      </w:r>
      <w:r w:rsidRPr="0014056A">
        <w:rPr>
          <w:rFonts w:cstheme="minorHAnsi"/>
          <w:b/>
        </w:rPr>
        <w:t>od 529 -525 n.p.m.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Czy pomosty będą demontowane? Jeśli tak to w jakich sytuacjach?</w:t>
      </w:r>
    </w:p>
    <w:p w:rsidR="001E6BC9" w:rsidRPr="0014056A" w:rsidRDefault="001E6BC9" w:rsidP="00476854">
      <w:pPr>
        <w:rPr>
          <w:rFonts w:cstheme="minorHAnsi"/>
          <w:b/>
        </w:rPr>
      </w:pPr>
      <w:r w:rsidRPr="0014056A">
        <w:rPr>
          <w:rFonts w:cstheme="minorHAnsi"/>
          <w:b/>
        </w:rPr>
        <w:t xml:space="preserve">Odp. </w:t>
      </w:r>
      <w:r w:rsidRPr="0014056A">
        <w:rPr>
          <w:rFonts w:cstheme="minorHAnsi"/>
          <w:b/>
        </w:rPr>
        <w:t>Pomosty musz</w:t>
      </w:r>
      <w:r w:rsidRPr="0014056A">
        <w:rPr>
          <w:rFonts w:cstheme="minorHAnsi"/>
          <w:b/>
        </w:rPr>
        <w:t>ą</w:t>
      </w:r>
      <w:r w:rsidRPr="0014056A">
        <w:rPr>
          <w:rFonts w:cstheme="minorHAnsi"/>
          <w:b/>
        </w:rPr>
        <w:t xml:space="preserve"> być demontowane na </w:t>
      </w:r>
      <w:r w:rsidRPr="0014056A">
        <w:rPr>
          <w:rFonts w:cstheme="minorHAnsi"/>
          <w:b/>
        </w:rPr>
        <w:t xml:space="preserve"> okres </w:t>
      </w:r>
      <w:r w:rsidRPr="0014056A">
        <w:rPr>
          <w:rFonts w:cstheme="minorHAnsi"/>
          <w:b/>
        </w:rPr>
        <w:t>zim</w:t>
      </w:r>
      <w:r w:rsidRPr="0014056A">
        <w:rPr>
          <w:rFonts w:cstheme="minorHAnsi"/>
          <w:b/>
        </w:rPr>
        <w:t>owy</w:t>
      </w:r>
      <w:r w:rsidRPr="0014056A">
        <w:rPr>
          <w:rFonts w:cstheme="minorHAnsi"/>
          <w:b/>
        </w:rPr>
        <w:t xml:space="preserve"> i </w:t>
      </w:r>
      <w:r w:rsidRPr="0014056A">
        <w:rPr>
          <w:rFonts w:cstheme="minorHAnsi"/>
          <w:b/>
        </w:rPr>
        <w:t xml:space="preserve"> w tym celu </w:t>
      </w:r>
      <w:r w:rsidRPr="0014056A">
        <w:rPr>
          <w:rFonts w:cstheme="minorHAnsi"/>
          <w:b/>
        </w:rPr>
        <w:t xml:space="preserve">należy przyspawać 4 uchwyty do wyciągnięcia do </w:t>
      </w:r>
      <w:r w:rsidR="00476854" w:rsidRPr="0014056A">
        <w:rPr>
          <w:rFonts w:cstheme="minorHAnsi"/>
          <w:b/>
        </w:rPr>
        <w:t>każdego</w:t>
      </w:r>
      <w:r w:rsidRPr="0014056A">
        <w:rPr>
          <w:rFonts w:cstheme="minorHAnsi"/>
          <w:b/>
        </w:rPr>
        <w:t xml:space="preserve"> pomostu</w:t>
      </w:r>
      <w:r w:rsidR="00476854" w:rsidRPr="0014056A">
        <w:rPr>
          <w:rFonts w:cstheme="minorHAnsi"/>
          <w:b/>
        </w:rPr>
        <w:t>. Demontaż dźwigiem.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Czy drewno na pomoście może być wykonane z sosny impregnowanej ciśnieniowo w IV klasie czyli na zagrożenie kontaktem z wodą? Drewna takiego używamy od ponad 20 lat do budowy pomostów pływających.</w:t>
      </w:r>
    </w:p>
    <w:p w:rsidR="00476854" w:rsidRPr="0014056A" w:rsidRDefault="00476854" w:rsidP="00DA1B89">
      <w:pPr>
        <w:pStyle w:val="NormalnyWeb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lastRenderedPageBreak/>
        <w:t>Odp. Zamawiający dopuszcza takie rozwiązanie.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Część rysunkowa wskazuje jeden trap 1,2x6m, a w zapytaniu ofertowym (punkt 2) jest mowa o 2 trapach. Gdzie ma być zastosowany drugi trap?</w:t>
      </w:r>
    </w:p>
    <w:p w:rsidR="00476854" w:rsidRPr="0014056A" w:rsidRDefault="00476854" w:rsidP="00476854">
      <w:pPr>
        <w:rPr>
          <w:rFonts w:cstheme="minorHAnsi"/>
          <w:b/>
        </w:rPr>
      </w:pPr>
      <w:r w:rsidRPr="0014056A">
        <w:rPr>
          <w:rFonts w:cstheme="minorHAnsi"/>
          <w:b/>
        </w:rPr>
        <w:t xml:space="preserve">Odp. </w:t>
      </w:r>
      <w:r w:rsidRPr="0014056A">
        <w:rPr>
          <w:rFonts w:cstheme="minorHAnsi"/>
          <w:b/>
        </w:rPr>
        <w:t>Drugi trap jest potrzebny gdyż odległość od brzegu do 1 pomostu  jest duża i lepiej dać dwa trapy na po</w:t>
      </w:r>
      <w:r w:rsidRPr="0014056A">
        <w:rPr>
          <w:rFonts w:cstheme="minorHAnsi"/>
          <w:b/>
        </w:rPr>
        <w:t>d</w:t>
      </w:r>
      <w:r w:rsidRPr="0014056A">
        <w:rPr>
          <w:rFonts w:cstheme="minorHAnsi"/>
          <w:b/>
        </w:rPr>
        <w:t>po</w:t>
      </w:r>
      <w:r w:rsidRPr="0014056A">
        <w:rPr>
          <w:rFonts w:cstheme="minorHAnsi"/>
          <w:b/>
        </w:rPr>
        <w:t>rz</w:t>
      </w:r>
      <w:r w:rsidRPr="0014056A">
        <w:rPr>
          <w:rFonts w:cstheme="minorHAnsi"/>
          <w:b/>
        </w:rPr>
        <w:t>e betonowej ( któr</w:t>
      </w:r>
      <w:r w:rsidRPr="0014056A">
        <w:rPr>
          <w:rFonts w:cstheme="minorHAnsi"/>
          <w:b/>
        </w:rPr>
        <w:t>ą</w:t>
      </w:r>
      <w:r w:rsidRPr="0014056A">
        <w:rPr>
          <w:rFonts w:cstheme="minorHAnsi"/>
          <w:b/>
        </w:rPr>
        <w:t xml:space="preserve"> inwestor we własnym zakresie wykona)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Pytania odnośnie „specjalistycznego wyposażenia” wyspecyfikowanego w punkcie 2 zapytania ofertowego (str. 2 zapytania)</w:t>
      </w:r>
    </w:p>
    <w:p w:rsidR="00DA1B89" w:rsidRPr="0014056A" w:rsidRDefault="002E402D" w:rsidP="002E402D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A1B89" w:rsidRPr="0014056A">
        <w:rPr>
          <w:rFonts w:asciiTheme="minorHAnsi" w:hAnsiTheme="minorHAnsi" w:cstheme="minorHAnsi"/>
          <w:color w:val="000000"/>
          <w:sz w:val="22"/>
          <w:szCs w:val="22"/>
        </w:rPr>
        <w:t>wie kotwice betonowe o wadze ok. 1200kg – Prosimy o plan rozmieszczenia i informację, czemu mają służyć?</w:t>
      </w:r>
    </w:p>
    <w:p w:rsidR="00B6775B" w:rsidRPr="0014056A" w:rsidRDefault="000E1FC1" w:rsidP="000E1FC1">
      <w:pPr>
        <w:pStyle w:val="Akapitzlist"/>
        <w:ind w:left="1134"/>
        <w:rPr>
          <w:rFonts w:cstheme="minorHAnsi"/>
          <w:b/>
        </w:rPr>
      </w:pPr>
      <w:r w:rsidRPr="0014056A">
        <w:rPr>
          <w:rFonts w:cstheme="minorHAnsi"/>
          <w:b/>
        </w:rPr>
        <w:t xml:space="preserve">Odp. </w:t>
      </w:r>
      <w:r w:rsidRPr="0014056A">
        <w:rPr>
          <w:rFonts w:cstheme="minorHAnsi"/>
          <w:b/>
        </w:rPr>
        <w:t>Dwie kotwice – rezerwowe</w:t>
      </w:r>
      <w:r w:rsidRPr="0014056A">
        <w:rPr>
          <w:rFonts w:cstheme="minorHAnsi"/>
          <w:b/>
        </w:rPr>
        <w:t>. Przewidziane do zmagazynowania</w:t>
      </w:r>
    </w:p>
    <w:p w:rsidR="000E1FC1" w:rsidRPr="0014056A" w:rsidRDefault="00DA1B89" w:rsidP="000E1FC1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Złącza – o jakie złącza chodzi i jaka ich ilość?</w:t>
      </w:r>
    </w:p>
    <w:p w:rsidR="000E1FC1" w:rsidRPr="0014056A" w:rsidRDefault="000E1FC1" w:rsidP="0014056A">
      <w:pPr>
        <w:pStyle w:val="NormalnyWeb"/>
        <w:ind w:left="1134" w:hanging="5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Odp. </w:t>
      </w:r>
      <w:r w:rsidRPr="0014056A">
        <w:rPr>
          <w:rFonts w:asciiTheme="minorHAnsi" w:hAnsiTheme="minorHAnsi" w:cstheme="minorHAnsi"/>
          <w:b/>
          <w:sz w:val="22"/>
          <w:szCs w:val="22"/>
        </w:rPr>
        <w:t>C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hodzi </w:t>
      </w:r>
      <w:r w:rsidRPr="0014056A">
        <w:rPr>
          <w:rFonts w:asciiTheme="minorHAnsi" w:hAnsiTheme="minorHAnsi" w:cstheme="minorHAnsi"/>
          <w:b/>
          <w:sz w:val="22"/>
          <w:szCs w:val="22"/>
        </w:rPr>
        <w:t>o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elementy łączące pomosty, dopuszczamy różne rozwiązania (5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kom.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do sześciu pomostów</w:t>
      </w:r>
      <w:r w:rsidRPr="0014056A">
        <w:rPr>
          <w:rFonts w:asciiTheme="minorHAnsi" w:hAnsiTheme="minorHAnsi" w:cstheme="minorHAnsi"/>
          <w:b/>
          <w:sz w:val="22"/>
          <w:szCs w:val="22"/>
        </w:rPr>
        <w:t>)</w:t>
      </w:r>
    </w:p>
    <w:p w:rsidR="000E1FC1" w:rsidRPr="0014056A" w:rsidRDefault="00DA1B89" w:rsidP="000E1FC1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Boje cumownicze 150 l wraz z kotwicą 500kg i łańcuchem 4m – Prosimy o plan ich rozmieszczenia</w:t>
      </w:r>
    </w:p>
    <w:p w:rsidR="000E1FC1" w:rsidRPr="0014056A" w:rsidRDefault="000E1FC1" w:rsidP="000E1FC1">
      <w:pPr>
        <w:pStyle w:val="NormalnyWeb"/>
        <w:ind w:left="1134" w:hanging="5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Odp.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Boje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14056A">
        <w:rPr>
          <w:rFonts w:asciiTheme="minorHAnsi" w:hAnsiTheme="minorHAnsi" w:cstheme="minorHAnsi"/>
          <w:b/>
          <w:sz w:val="22"/>
          <w:szCs w:val="22"/>
        </w:rPr>
        <w:t>lokalizacj</w:t>
      </w:r>
      <w:r w:rsidRPr="0014056A">
        <w:rPr>
          <w:rFonts w:asciiTheme="minorHAnsi" w:hAnsiTheme="minorHAnsi" w:cstheme="minorHAnsi"/>
          <w:b/>
          <w:sz w:val="22"/>
          <w:szCs w:val="22"/>
        </w:rPr>
        <w:t>ę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ustalimy w trakcie monta</w:t>
      </w:r>
      <w:r w:rsidRPr="0014056A">
        <w:rPr>
          <w:rFonts w:asciiTheme="minorHAnsi" w:hAnsiTheme="minorHAnsi" w:cstheme="minorHAnsi"/>
          <w:b/>
          <w:sz w:val="22"/>
          <w:szCs w:val="22"/>
        </w:rPr>
        <w:t>ż</w:t>
      </w:r>
      <w:r w:rsidRPr="0014056A">
        <w:rPr>
          <w:rFonts w:asciiTheme="minorHAnsi" w:hAnsiTheme="minorHAnsi" w:cstheme="minorHAnsi"/>
          <w:b/>
          <w:sz w:val="22"/>
          <w:szCs w:val="22"/>
        </w:rPr>
        <w:t>u</w:t>
      </w:r>
      <w:r w:rsidRPr="0014056A">
        <w:rPr>
          <w:rFonts w:asciiTheme="minorHAnsi" w:hAnsiTheme="minorHAnsi" w:cstheme="minorHAnsi"/>
          <w:b/>
          <w:sz w:val="22"/>
          <w:szCs w:val="22"/>
        </w:rPr>
        <w:t>.</w:t>
      </w:r>
    </w:p>
    <w:p w:rsidR="000E1FC1" w:rsidRPr="0014056A" w:rsidRDefault="00DA1B89" w:rsidP="000E1FC1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Knagi cumownicze - Prosimy o plan ich rozmieszczenia.</w:t>
      </w:r>
    </w:p>
    <w:p w:rsidR="000E1FC1" w:rsidRPr="0014056A" w:rsidRDefault="000E1FC1" w:rsidP="000E1FC1">
      <w:pPr>
        <w:pStyle w:val="NormalnyWeb"/>
        <w:ind w:left="1134" w:hanging="5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Odp. </w:t>
      </w:r>
      <w:r w:rsidRPr="0014056A">
        <w:rPr>
          <w:rFonts w:asciiTheme="minorHAnsi" w:hAnsiTheme="minorHAnsi" w:cstheme="minorHAnsi"/>
          <w:b/>
          <w:sz w:val="22"/>
          <w:szCs w:val="22"/>
        </w:rPr>
        <w:t>Knagi na jednym pomoście osiem sztuk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wzdłuż dłuższych boków.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krótszego </w:t>
      </w:r>
      <w:r w:rsidRPr="0014056A">
        <w:rPr>
          <w:rFonts w:asciiTheme="minorHAnsi" w:hAnsiTheme="minorHAnsi" w:cstheme="minorHAnsi"/>
          <w:b/>
          <w:sz w:val="22"/>
          <w:szCs w:val="22"/>
        </w:rPr>
        <w:t>boku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56A">
        <w:rPr>
          <w:rFonts w:asciiTheme="minorHAnsi" w:hAnsiTheme="minorHAnsi" w:cstheme="minorHAnsi"/>
          <w:b/>
          <w:sz w:val="22"/>
          <w:szCs w:val="22"/>
        </w:rPr>
        <w:t>o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statniego pomostu </w:t>
      </w:r>
      <w:r w:rsidRPr="0014056A">
        <w:rPr>
          <w:rFonts w:asciiTheme="minorHAnsi" w:hAnsiTheme="minorHAnsi" w:cstheme="minorHAnsi"/>
          <w:b/>
          <w:sz w:val="22"/>
          <w:szCs w:val="22"/>
        </w:rPr>
        <w:t>2 sztuki czołowo</w:t>
      </w:r>
      <w:r w:rsidRPr="0014056A">
        <w:rPr>
          <w:rFonts w:asciiTheme="minorHAnsi" w:hAnsiTheme="minorHAnsi" w:cstheme="minorHAnsi"/>
          <w:b/>
          <w:sz w:val="22"/>
          <w:szCs w:val="22"/>
        </w:rPr>
        <w:t>.</w:t>
      </w:r>
    </w:p>
    <w:p w:rsidR="00DA1B89" w:rsidRPr="0014056A" w:rsidRDefault="00DA1B89" w:rsidP="002E402D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Odbijacze pomostowe z tworzywa sztucznego 125szt. - Prosimy o plan ich rozmieszczenia i więcej informacji o ich parametrach.</w:t>
      </w:r>
    </w:p>
    <w:p w:rsidR="000E1FC1" w:rsidRPr="0014056A" w:rsidRDefault="000E1FC1" w:rsidP="002E402D">
      <w:pPr>
        <w:pStyle w:val="NormalnyWeb"/>
        <w:ind w:left="1134" w:hanging="54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b/>
          <w:sz w:val="22"/>
          <w:szCs w:val="22"/>
        </w:rPr>
        <w:t xml:space="preserve">Odp. </w:t>
      </w:r>
      <w:r w:rsidRPr="0014056A">
        <w:rPr>
          <w:rFonts w:asciiTheme="minorHAnsi" w:hAnsiTheme="minorHAnsi" w:cstheme="minorHAnsi"/>
          <w:b/>
          <w:sz w:val="22"/>
          <w:szCs w:val="22"/>
        </w:rPr>
        <w:t>Odbijacze wok</w:t>
      </w:r>
      <w:r w:rsidRPr="0014056A">
        <w:rPr>
          <w:rFonts w:asciiTheme="minorHAnsi" w:hAnsiTheme="minorHAnsi" w:cstheme="minorHAnsi"/>
          <w:b/>
          <w:sz w:val="22"/>
          <w:szCs w:val="22"/>
        </w:rPr>
        <w:t>ół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pomostu</w:t>
      </w:r>
    </w:p>
    <w:p w:rsidR="0014056A" w:rsidRPr="0014056A" w:rsidRDefault="00DA1B89" w:rsidP="0014056A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Drabinki kąpielowe - Prosimy o plan ich rozmieszczenia.</w:t>
      </w:r>
    </w:p>
    <w:p w:rsidR="000E1FC1" w:rsidRPr="0014056A" w:rsidRDefault="000E1FC1" w:rsidP="0014056A">
      <w:pPr>
        <w:pStyle w:val="NormalnyWeb"/>
        <w:ind w:left="1134" w:hanging="5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b/>
          <w:sz w:val="22"/>
          <w:szCs w:val="22"/>
        </w:rPr>
        <w:t>Odp. Rozmieszczenie d</w:t>
      </w:r>
      <w:r w:rsidRPr="0014056A">
        <w:rPr>
          <w:rFonts w:asciiTheme="minorHAnsi" w:hAnsiTheme="minorHAnsi" w:cstheme="minorHAnsi"/>
          <w:b/>
          <w:sz w:val="22"/>
          <w:szCs w:val="22"/>
        </w:rPr>
        <w:t>rabin</w:t>
      </w:r>
      <w:r w:rsidRPr="0014056A">
        <w:rPr>
          <w:rFonts w:asciiTheme="minorHAnsi" w:hAnsiTheme="minorHAnsi" w:cstheme="minorHAnsi"/>
          <w:b/>
          <w:sz w:val="22"/>
          <w:szCs w:val="22"/>
        </w:rPr>
        <w:t>e</w:t>
      </w:r>
      <w:r w:rsidRPr="0014056A">
        <w:rPr>
          <w:rFonts w:asciiTheme="minorHAnsi" w:hAnsiTheme="minorHAnsi" w:cstheme="minorHAnsi"/>
          <w:b/>
          <w:sz w:val="22"/>
          <w:szCs w:val="22"/>
        </w:rPr>
        <w:t>k ustali</w:t>
      </w:r>
      <w:r w:rsidR="0014056A" w:rsidRPr="0014056A">
        <w:rPr>
          <w:rFonts w:asciiTheme="minorHAnsi" w:hAnsiTheme="minorHAnsi" w:cstheme="minorHAnsi"/>
          <w:b/>
          <w:sz w:val="22"/>
          <w:szCs w:val="22"/>
        </w:rPr>
        <w:t>my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w trakcie r</w:t>
      </w:r>
      <w:r w:rsidR="0014056A" w:rsidRPr="0014056A">
        <w:rPr>
          <w:rFonts w:asciiTheme="minorHAnsi" w:hAnsiTheme="minorHAnsi" w:cstheme="minorHAnsi"/>
          <w:b/>
          <w:sz w:val="22"/>
          <w:szCs w:val="22"/>
        </w:rPr>
        <w:t>ea</w:t>
      </w:r>
      <w:r w:rsidRPr="0014056A">
        <w:rPr>
          <w:rFonts w:asciiTheme="minorHAnsi" w:hAnsiTheme="minorHAnsi" w:cstheme="minorHAnsi"/>
          <w:b/>
          <w:sz w:val="22"/>
          <w:szCs w:val="22"/>
        </w:rPr>
        <w:t>liz</w:t>
      </w:r>
      <w:r w:rsidR="0014056A" w:rsidRPr="0014056A">
        <w:rPr>
          <w:rFonts w:asciiTheme="minorHAnsi" w:hAnsiTheme="minorHAnsi" w:cstheme="minorHAnsi"/>
          <w:b/>
          <w:sz w:val="22"/>
          <w:szCs w:val="22"/>
        </w:rPr>
        <w:t>a</w:t>
      </w:r>
      <w:r w:rsidRPr="0014056A">
        <w:rPr>
          <w:rFonts w:asciiTheme="minorHAnsi" w:hAnsiTheme="minorHAnsi" w:cstheme="minorHAnsi"/>
          <w:b/>
          <w:sz w:val="22"/>
          <w:szCs w:val="22"/>
        </w:rPr>
        <w:t>cji</w:t>
      </w:r>
    </w:p>
    <w:p w:rsidR="00DA1B89" w:rsidRPr="0014056A" w:rsidRDefault="00DA1B89" w:rsidP="002E402D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Odnoga cumownicza na jednym pływaku z kładką - Prosimy o plan jej umiejscowienia oraz informację o: długości odnogi i czy ma to być odnoga z pokładem na całej długości.</w:t>
      </w:r>
    </w:p>
    <w:p w:rsidR="0014056A" w:rsidRPr="0014056A" w:rsidRDefault="0014056A" w:rsidP="002E402D">
      <w:pPr>
        <w:pStyle w:val="NormalnyWeb"/>
        <w:ind w:left="1134" w:hanging="54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t>Odp. Ustalimy w trakcie realizacji</w:t>
      </w:r>
    </w:p>
    <w:p w:rsidR="0014056A" w:rsidRPr="0014056A" w:rsidRDefault="00DA1B89" w:rsidP="0014056A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Linka </w:t>
      </w:r>
      <w:proofErr w:type="spellStart"/>
      <w:r w:rsidRPr="0014056A">
        <w:rPr>
          <w:rFonts w:asciiTheme="minorHAnsi" w:hAnsiTheme="minorHAnsi" w:cstheme="minorHAnsi"/>
          <w:color w:val="000000"/>
          <w:sz w:val="22"/>
          <w:szCs w:val="22"/>
        </w:rPr>
        <w:t>mooringowa</w:t>
      </w:r>
      <w:proofErr w:type="spellEnd"/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 szybko tonąca 10mm 200m - Prosimy o plan rozmieszczenia tej linki.</w:t>
      </w:r>
    </w:p>
    <w:p w:rsidR="0014056A" w:rsidRPr="0014056A" w:rsidRDefault="0014056A" w:rsidP="0014056A">
      <w:pPr>
        <w:pStyle w:val="NormalnyWeb"/>
        <w:ind w:left="1134" w:hanging="5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b/>
          <w:sz w:val="22"/>
          <w:szCs w:val="22"/>
        </w:rPr>
        <w:t xml:space="preserve">Odp.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Linka –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tylko </w:t>
      </w:r>
      <w:r w:rsidRPr="0014056A">
        <w:rPr>
          <w:rFonts w:asciiTheme="minorHAnsi" w:hAnsiTheme="minorHAnsi" w:cstheme="minorHAnsi"/>
          <w:b/>
          <w:sz w:val="22"/>
          <w:szCs w:val="22"/>
        </w:rPr>
        <w:t>dostaw</w:t>
      </w:r>
      <w:r w:rsidRPr="0014056A">
        <w:rPr>
          <w:rFonts w:asciiTheme="minorHAnsi" w:hAnsiTheme="minorHAnsi" w:cstheme="minorHAnsi"/>
          <w:b/>
          <w:sz w:val="22"/>
          <w:szCs w:val="22"/>
        </w:rPr>
        <w:t>a,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inwestor sam zamontuje</w:t>
      </w:r>
    </w:p>
    <w:p w:rsidR="0014056A" w:rsidRPr="0014056A" w:rsidRDefault="00DA1B89" w:rsidP="0014056A">
      <w:pPr>
        <w:pStyle w:val="NormalnyWeb"/>
        <w:ind w:left="1134" w:hanging="54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Postumenty zasilające prąd / woda - Prosimy o plan ich rozmieszczenia i informację w ile gniazd i ile zaworów wodnych mają być wyposażone postumenty. Czy chodzi o gniazda </w:t>
      </w:r>
      <w:r w:rsidRPr="0014056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16A? Jaka my być obudowa postumentów: plastik, aluminium malowane proszkowo, czy </w:t>
      </w:r>
      <w:proofErr w:type="spellStart"/>
      <w:r w:rsidRPr="0014056A">
        <w:rPr>
          <w:rFonts w:asciiTheme="minorHAnsi" w:hAnsiTheme="minorHAnsi" w:cstheme="minorHAnsi"/>
          <w:color w:val="000000"/>
          <w:sz w:val="22"/>
          <w:szCs w:val="22"/>
        </w:rPr>
        <w:t>nierdzewka?</w:t>
      </w:r>
      <w:proofErr w:type="spellEnd"/>
    </w:p>
    <w:p w:rsidR="00DA1B89" w:rsidRPr="0014056A" w:rsidRDefault="0014056A" w:rsidP="0014056A">
      <w:pPr>
        <w:pStyle w:val="NormalnyWeb"/>
        <w:ind w:left="1134" w:hanging="54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Odp. </w:t>
      </w:r>
      <w:r w:rsidR="00DA1B89" w:rsidRPr="0014056A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14056A">
        <w:rPr>
          <w:rFonts w:asciiTheme="minorHAnsi" w:hAnsiTheme="minorHAnsi" w:cstheme="minorHAnsi"/>
          <w:b/>
          <w:sz w:val="22"/>
          <w:szCs w:val="22"/>
        </w:rPr>
        <w:t>Postumenty – 8 szt. ( 1 gniazd</w:t>
      </w:r>
      <w:r w:rsidRPr="0014056A">
        <w:rPr>
          <w:rFonts w:asciiTheme="minorHAnsi" w:hAnsiTheme="minorHAnsi" w:cstheme="minorHAnsi"/>
          <w:b/>
          <w:sz w:val="22"/>
          <w:szCs w:val="22"/>
        </w:rPr>
        <w:t>o – 16 A</w:t>
      </w:r>
      <w:r w:rsidRPr="0014056A">
        <w:rPr>
          <w:rFonts w:asciiTheme="minorHAnsi" w:hAnsiTheme="minorHAnsi" w:cstheme="minorHAnsi"/>
          <w:b/>
          <w:sz w:val="22"/>
          <w:szCs w:val="22"/>
        </w:rPr>
        <w:t>, 1 zaw</w:t>
      </w:r>
      <w:r w:rsidRPr="0014056A">
        <w:rPr>
          <w:rFonts w:asciiTheme="minorHAnsi" w:hAnsiTheme="minorHAnsi" w:cstheme="minorHAnsi"/>
          <w:b/>
          <w:sz w:val="22"/>
          <w:szCs w:val="22"/>
        </w:rPr>
        <w:t>ó</w:t>
      </w:r>
      <w:r w:rsidRPr="0014056A">
        <w:rPr>
          <w:rFonts w:asciiTheme="minorHAnsi" w:hAnsiTheme="minorHAnsi" w:cstheme="minorHAnsi"/>
          <w:b/>
          <w:sz w:val="22"/>
          <w:szCs w:val="22"/>
        </w:rPr>
        <w:t>r i 1 stojak)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56A">
        <w:rPr>
          <w:rFonts w:asciiTheme="minorHAnsi" w:hAnsiTheme="minorHAnsi" w:cstheme="minorHAnsi"/>
          <w:b/>
          <w:sz w:val="22"/>
          <w:szCs w:val="22"/>
        </w:rPr>
        <w:t>Zamontowane na każdym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pomoście 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+ 2 na brzegu</w:t>
      </w:r>
      <w:r w:rsidRPr="0014056A">
        <w:rPr>
          <w:rFonts w:asciiTheme="minorHAnsi" w:hAnsiTheme="minorHAnsi" w:cstheme="minorHAnsi"/>
          <w:b/>
          <w:sz w:val="22"/>
          <w:szCs w:val="22"/>
        </w:rPr>
        <w:t>.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Wykonane z a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luminium malowane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go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proszkowo lub </w:t>
      </w:r>
      <w:proofErr w:type="spellStart"/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nierdzewk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proofErr w:type="spellEnd"/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Dodatkowo wyposażony postument w u</w:t>
      </w:r>
      <w:r w:rsidRPr="0014056A">
        <w:rPr>
          <w:rFonts w:asciiTheme="minorHAnsi" w:hAnsiTheme="minorHAnsi" w:cstheme="minorHAnsi"/>
          <w:b/>
          <w:color w:val="000000"/>
          <w:sz w:val="22"/>
          <w:szCs w:val="22"/>
        </w:rPr>
        <w:t>chwyt do koła ratunkowego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Czy w miejscu budowy pomostów jest utwardzone nabrzeże oraz utwardzony dojazd do tego nabrzeża, umożliwiające wjazd samochodów tir oraz sprzętu do rozładunku?</w:t>
      </w:r>
    </w:p>
    <w:p w:rsidR="00476854" w:rsidRPr="0014056A" w:rsidRDefault="00476854" w:rsidP="00DA1B89">
      <w:pPr>
        <w:pStyle w:val="NormalnyWeb"/>
        <w:rPr>
          <w:rFonts w:asciiTheme="minorHAnsi" w:hAnsiTheme="minorHAnsi" w:cstheme="minorHAnsi"/>
          <w:b/>
          <w:color w:val="313131"/>
          <w:sz w:val="22"/>
          <w:szCs w:val="22"/>
        </w:rPr>
      </w:pPr>
      <w:r w:rsidRPr="0014056A">
        <w:rPr>
          <w:rFonts w:asciiTheme="minorHAnsi" w:hAnsiTheme="minorHAnsi" w:cstheme="minorHAnsi"/>
          <w:b/>
          <w:color w:val="313131"/>
          <w:sz w:val="22"/>
          <w:szCs w:val="22"/>
        </w:rPr>
        <w:t>Odp.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Warunki jak w pytaniu spełnione są na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sąsiedniej przystani</w:t>
      </w:r>
      <w:r w:rsidRPr="0014056A">
        <w:rPr>
          <w:rFonts w:asciiTheme="minorHAnsi" w:hAnsiTheme="minorHAnsi" w:cstheme="minorHAnsi"/>
          <w:b/>
          <w:sz w:val="22"/>
          <w:szCs w:val="22"/>
        </w:rPr>
        <w:t xml:space="preserve"> z której planujemy rozładunek i wodowanie pomostów.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>Czy przylegające do pomostu 60metrowego pomosty plastikowe tworzące baseny będą realizowane w tym samym czasie, czy później?</w:t>
      </w:r>
    </w:p>
    <w:p w:rsidR="00476854" w:rsidRPr="0014056A" w:rsidRDefault="00476854" w:rsidP="002E402D">
      <w:pPr>
        <w:rPr>
          <w:rFonts w:cstheme="minorHAnsi"/>
          <w:b/>
        </w:rPr>
      </w:pPr>
      <w:r w:rsidRPr="0014056A">
        <w:rPr>
          <w:rFonts w:cstheme="minorHAnsi"/>
          <w:b/>
          <w:color w:val="313131"/>
        </w:rPr>
        <w:t xml:space="preserve">Odp. Baseny są już zrealizowane i zamontowane. </w:t>
      </w:r>
      <w:r w:rsidRPr="0014056A">
        <w:rPr>
          <w:rFonts w:cstheme="minorHAnsi"/>
          <w:b/>
        </w:rPr>
        <w:t>Baseny nie będą montowane na stałe z pom</w:t>
      </w:r>
      <w:r w:rsidRPr="0014056A">
        <w:rPr>
          <w:rFonts w:cstheme="minorHAnsi"/>
          <w:b/>
        </w:rPr>
        <w:t>o</w:t>
      </w:r>
      <w:r w:rsidRPr="0014056A">
        <w:rPr>
          <w:rFonts w:cstheme="minorHAnsi"/>
          <w:b/>
        </w:rPr>
        <w:t>stami (komun</w:t>
      </w:r>
      <w:r w:rsidRPr="0014056A">
        <w:rPr>
          <w:rFonts w:cstheme="minorHAnsi"/>
          <w:b/>
        </w:rPr>
        <w:t>i</w:t>
      </w:r>
      <w:r w:rsidRPr="0014056A">
        <w:rPr>
          <w:rFonts w:cstheme="minorHAnsi"/>
          <w:b/>
        </w:rPr>
        <w:t xml:space="preserve">kacja będzie przez dwa trapy wejściowe (trapy te </w:t>
      </w:r>
      <w:r w:rsidRPr="0014056A">
        <w:rPr>
          <w:rFonts w:cstheme="minorHAnsi"/>
          <w:b/>
        </w:rPr>
        <w:t>nie wchodzą w zakres zamówienia</w:t>
      </w:r>
      <w:r w:rsidR="002E402D" w:rsidRPr="0014056A">
        <w:rPr>
          <w:rFonts w:cstheme="minorHAnsi"/>
          <w:b/>
        </w:rPr>
        <w:t>))</w:t>
      </w:r>
      <w:r w:rsidRPr="0014056A">
        <w:rPr>
          <w:rFonts w:cstheme="minorHAnsi"/>
          <w:b/>
        </w:rPr>
        <w:t>.</w:t>
      </w:r>
    </w:p>
    <w:p w:rsidR="00DA1B89" w:rsidRPr="0014056A" w:rsidRDefault="00DA1B89" w:rsidP="00DA1B89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Jaki jest sposób zakotwienia pomostów plastikowych tworzących baseny? Skoro pomostu te przylegają do pomostu z aktualnego zapytania, to </w:t>
      </w:r>
      <w:proofErr w:type="spellStart"/>
      <w:r w:rsidRPr="0014056A">
        <w:rPr>
          <w:rFonts w:asciiTheme="minorHAnsi" w:hAnsiTheme="minorHAnsi" w:cstheme="minorHAnsi"/>
          <w:color w:val="000000"/>
          <w:sz w:val="22"/>
          <w:szCs w:val="22"/>
        </w:rPr>
        <w:t>kotwienie</w:t>
      </w:r>
      <w:proofErr w:type="spellEnd"/>
      <w:r w:rsidRPr="0014056A">
        <w:rPr>
          <w:rFonts w:asciiTheme="minorHAnsi" w:hAnsiTheme="minorHAnsi" w:cstheme="minorHAnsi"/>
          <w:color w:val="000000"/>
          <w:sz w:val="22"/>
          <w:szCs w:val="22"/>
        </w:rPr>
        <w:t xml:space="preserve"> obu pomostów musi być ze sobą kompatybilne.</w:t>
      </w:r>
    </w:p>
    <w:p w:rsidR="002E402D" w:rsidRPr="0014056A" w:rsidRDefault="00476854" w:rsidP="002E402D">
      <w:pPr>
        <w:rPr>
          <w:rFonts w:cstheme="minorHAnsi"/>
          <w:b/>
        </w:rPr>
      </w:pPr>
      <w:r w:rsidRPr="0014056A">
        <w:rPr>
          <w:rFonts w:cstheme="minorHAnsi"/>
          <w:b/>
          <w:color w:val="313131"/>
        </w:rPr>
        <w:t xml:space="preserve">Odp. </w:t>
      </w:r>
      <w:r w:rsidR="002E402D" w:rsidRPr="0014056A">
        <w:rPr>
          <w:rFonts w:cstheme="minorHAnsi"/>
          <w:b/>
        </w:rPr>
        <w:t>Baseny nie będą montowane na stałe z pomostami (komunikacja będzie przez dwa trapy wejściowe (trapy te nie wchodzą w zakres zamówienia</w:t>
      </w:r>
      <w:r w:rsidR="002E402D" w:rsidRPr="0014056A">
        <w:rPr>
          <w:rFonts w:cstheme="minorHAnsi"/>
          <w:b/>
        </w:rPr>
        <w:t>))</w:t>
      </w:r>
      <w:r w:rsidR="002E402D" w:rsidRPr="0014056A">
        <w:rPr>
          <w:rFonts w:cstheme="minorHAnsi"/>
          <w:b/>
        </w:rPr>
        <w:t>.</w:t>
      </w:r>
    </w:p>
    <w:p w:rsidR="0014056A" w:rsidRDefault="0014056A" w:rsidP="0014056A">
      <w:pPr>
        <w:pStyle w:val="NormalnyWeb"/>
        <w:ind w:left="5812"/>
        <w:rPr>
          <w:rFonts w:asciiTheme="minorHAnsi" w:hAnsiTheme="minorHAnsi" w:cstheme="minorHAnsi"/>
          <w:i/>
          <w:color w:val="313131"/>
          <w:sz w:val="28"/>
          <w:szCs w:val="28"/>
        </w:rPr>
      </w:pPr>
    </w:p>
    <w:p w:rsidR="0014056A" w:rsidRDefault="0014056A" w:rsidP="0014056A">
      <w:pPr>
        <w:pStyle w:val="NormalnyWeb"/>
        <w:ind w:left="5812"/>
        <w:rPr>
          <w:rFonts w:asciiTheme="minorHAnsi" w:hAnsiTheme="minorHAnsi" w:cstheme="minorHAnsi"/>
          <w:i/>
          <w:color w:val="313131"/>
          <w:sz w:val="28"/>
          <w:szCs w:val="28"/>
        </w:rPr>
      </w:pPr>
    </w:p>
    <w:p w:rsidR="00476854" w:rsidRPr="0014056A" w:rsidRDefault="0014056A" w:rsidP="0014056A">
      <w:pPr>
        <w:pStyle w:val="NormalnyWeb"/>
        <w:ind w:left="5812"/>
        <w:rPr>
          <w:rFonts w:asciiTheme="minorHAnsi" w:hAnsiTheme="minorHAnsi" w:cstheme="minorHAnsi"/>
          <w:i/>
          <w:color w:val="313131"/>
          <w:sz w:val="28"/>
          <w:szCs w:val="28"/>
        </w:rPr>
      </w:pPr>
      <w:bookmarkStart w:id="0" w:name="_GoBack"/>
      <w:bookmarkEnd w:id="0"/>
      <w:r w:rsidRPr="0014056A">
        <w:rPr>
          <w:rFonts w:asciiTheme="minorHAnsi" w:hAnsiTheme="minorHAnsi" w:cstheme="minorHAnsi"/>
          <w:i/>
          <w:color w:val="313131"/>
          <w:sz w:val="28"/>
          <w:szCs w:val="28"/>
        </w:rPr>
        <w:t xml:space="preserve">Zamawiający </w:t>
      </w:r>
    </w:p>
    <w:p w:rsidR="00DA1B89" w:rsidRDefault="00DA1B89" w:rsidP="00DA1B89">
      <w:pPr>
        <w:pStyle w:val="NormalnyWeb"/>
        <w:rPr>
          <w:rFonts w:ascii="Verdana" w:hAnsi="Verdana"/>
          <w:color w:val="31313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A1B89" w:rsidRDefault="00DA1B89" w:rsidP="00DA1B89">
      <w:pPr>
        <w:pStyle w:val="NormalnyWeb"/>
        <w:rPr>
          <w:rFonts w:ascii="Verdana" w:hAnsi="Verdana"/>
          <w:color w:val="31313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97CB8" w:rsidRDefault="00697CB8" w:rsidP="00697CB8"/>
    <w:sectPr w:rsidR="0069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A9B"/>
    <w:multiLevelType w:val="hybridMultilevel"/>
    <w:tmpl w:val="72D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A94"/>
    <w:multiLevelType w:val="hybridMultilevel"/>
    <w:tmpl w:val="23B0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5E1"/>
    <w:multiLevelType w:val="hybridMultilevel"/>
    <w:tmpl w:val="19B0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29AE"/>
    <w:multiLevelType w:val="hybridMultilevel"/>
    <w:tmpl w:val="8F4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4AF"/>
    <w:multiLevelType w:val="hybridMultilevel"/>
    <w:tmpl w:val="DEA2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36A06"/>
    <w:multiLevelType w:val="hybridMultilevel"/>
    <w:tmpl w:val="941E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00E0B"/>
    <w:multiLevelType w:val="hybridMultilevel"/>
    <w:tmpl w:val="36AA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D5E50"/>
    <w:multiLevelType w:val="hybridMultilevel"/>
    <w:tmpl w:val="A7B69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93"/>
    <w:rsid w:val="000E1FC1"/>
    <w:rsid w:val="00120376"/>
    <w:rsid w:val="0014056A"/>
    <w:rsid w:val="001E6BC9"/>
    <w:rsid w:val="002E402D"/>
    <w:rsid w:val="00405652"/>
    <w:rsid w:val="00476854"/>
    <w:rsid w:val="00697CB8"/>
    <w:rsid w:val="00781293"/>
    <w:rsid w:val="00902460"/>
    <w:rsid w:val="00962E91"/>
    <w:rsid w:val="00B6775B"/>
    <w:rsid w:val="00DA0402"/>
    <w:rsid w:val="00D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0490"/>
  <w15:chartTrackingRefBased/>
  <w15:docId w15:val="{264B6DA7-9A6B-4E19-85D6-C5497B82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1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208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dcterms:created xsi:type="dcterms:W3CDTF">2018-06-12T09:14:00Z</dcterms:created>
  <dcterms:modified xsi:type="dcterms:W3CDTF">2018-06-12T11:42:00Z</dcterms:modified>
</cp:coreProperties>
</file>